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3A16651F" w:rsidR="0001730C" w:rsidRDefault="000E692A">
      <w:r>
        <w:t xml:space="preserve">Board of Works Meeting – </w:t>
      </w:r>
      <w:r w:rsidR="004A51D2">
        <w:t xml:space="preserve">December </w:t>
      </w:r>
      <w:r w:rsidR="00B223DA">
        <w:t>23</w:t>
      </w:r>
      <w:r w:rsidR="005D4CB3">
        <w:t>, 2024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241C4B43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B223DA">
        <w:t>8,250</w:t>
      </w:r>
      <w:r w:rsidR="005D4CB3">
        <w:t xml:space="preserve"> for planning work completed on the Mckenzie pedestrian bridge project through </w:t>
      </w:r>
      <w:r w:rsidR="004A51D2">
        <w:t>1</w:t>
      </w:r>
      <w:r w:rsidR="00B223DA">
        <w:t>1</w:t>
      </w:r>
      <w:r w:rsidR="005D4CB3">
        <w:t>/3</w:t>
      </w:r>
      <w:r w:rsidR="00B223DA">
        <w:t>0</w:t>
      </w:r>
      <w:r w:rsidR="005D4CB3">
        <w:t xml:space="preserve">/24.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pPr>
        <w:rPr>
          <w:color w:val="FF0000"/>
        </w:rPr>
      </w:pPr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1AF5A8AB" w14:textId="79D688F2" w:rsidR="004A51D2" w:rsidRDefault="004A51D2" w:rsidP="0014740A">
      <w:pPr>
        <w:rPr>
          <w:color w:val="FF0000"/>
        </w:rPr>
      </w:pPr>
      <w:r>
        <w:t xml:space="preserve">Invoice #3                                        </w:t>
      </w:r>
      <w:r>
        <w:rPr>
          <w:color w:val="FF0000"/>
        </w:rPr>
        <w:t>$ 2,200</w:t>
      </w:r>
    </w:p>
    <w:p w14:paraId="06EAF873" w14:textId="66654744" w:rsidR="00B223DA" w:rsidRPr="00B223DA" w:rsidRDefault="00B223DA" w:rsidP="0014740A">
      <w:pPr>
        <w:rPr>
          <w:color w:val="FF0000"/>
        </w:rPr>
      </w:pPr>
      <w:r>
        <w:t xml:space="preserve">Invoice #4                                        </w:t>
      </w:r>
      <w:r>
        <w:rPr>
          <w:color w:val="FF0000"/>
        </w:rPr>
        <w:t>$ 8,250</w:t>
      </w:r>
    </w:p>
    <w:p w14:paraId="07EFF3BB" w14:textId="35958282" w:rsidR="001A1DDC" w:rsidRDefault="001A1DDC" w:rsidP="0014740A"/>
    <w:p w14:paraId="32E07B53" w14:textId="66A20755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</w:t>
      </w:r>
      <w:r w:rsidR="00B223DA">
        <w:rPr>
          <w:color w:val="FF0000"/>
        </w:rPr>
        <w:t>10,450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4950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1D2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23DA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0B8C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0493F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5917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rpadgett</dc:creator>
  <cp:lastModifiedBy>Tyler Rankins</cp:lastModifiedBy>
  <cp:revision>2</cp:revision>
  <cp:lastPrinted>2024-09-19T12:54:00Z</cp:lastPrinted>
  <dcterms:created xsi:type="dcterms:W3CDTF">2024-12-18T19:10:00Z</dcterms:created>
  <dcterms:modified xsi:type="dcterms:W3CDTF">2024-12-18T19:10:00Z</dcterms:modified>
</cp:coreProperties>
</file>