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2CB6" w14:textId="77777777" w:rsidR="00664050" w:rsidRDefault="00664050" w:rsidP="00664050">
      <w:pPr>
        <w:rPr>
          <w:rFonts w:ascii="Arial" w:hAnsi="Arial" w:cs="Arial"/>
          <w:b/>
          <w:sz w:val="28"/>
        </w:rPr>
      </w:pPr>
    </w:p>
    <w:p w14:paraId="39990DCC" w14:textId="41EA7509" w:rsidR="00664050" w:rsidRDefault="00622E0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Thursday</w:t>
      </w:r>
      <w:r w:rsidR="00664050">
        <w:rPr>
          <w:rFonts w:ascii="Arial" w:hAnsi="Arial" w:cs="Arial"/>
          <w:sz w:val="24"/>
        </w:rPr>
        <w:t xml:space="preserve">, </w:t>
      </w:r>
      <w:r w:rsidR="007129A5">
        <w:rPr>
          <w:rFonts w:ascii="Arial" w:hAnsi="Arial" w:cs="Arial"/>
          <w:sz w:val="24"/>
        </w:rPr>
        <w:t>April 3, 2025</w:t>
      </w:r>
      <w:r w:rsidR="00664050" w:rsidRPr="00664050">
        <w:rPr>
          <w:rFonts w:ascii="Arial" w:hAnsi="Arial" w:cs="Arial"/>
          <w:sz w:val="24"/>
        </w:rPr>
        <w:t xml:space="preserve">, </w:t>
      </w:r>
      <w:r w:rsidR="00D8336B">
        <w:rPr>
          <w:rFonts w:ascii="Arial" w:hAnsi="Arial" w:cs="Arial"/>
          <w:sz w:val="24"/>
        </w:rPr>
        <w:t>4</w:t>
      </w:r>
      <w:r w:rsidR="005543BA">
        <w:rPr>
          <w:rFonts w:ascii="Arial" w:hAnsi="Arial" w:cs="Arial"/>
          <w:sz w:val="24"/>
        </w:rPr>
        <w:t>:00</w:t>
      </w:r>
      <w:r w:rsidR="00664050" w:rsidRPr="00664050">
        <w:rPr>
          <w:rFonts w:ascii="Arial" w:hAnsi="Arial" w:cs="Arial"/>
          <w:sz w:val="24"/>
        </w:rPr>
        <w:t xml:space="preserve"> </w:t>
      </w:r>
      <w:r w:rsidR="005543BA">
        <w:rPr>
          <w:rFonts w:ascii="Arial" w:hAnsi="Arial" w:cs="Arial"/>
          <w:sz w:val="24"/>
        </w:rPr>
        <w:t>p</w:t>
      </w:r>
      <w:r w:rsidR="00664050" w:rsidRPr="00664050">
        <w:rPr>
          <w:rFonts w:ascii="Arial" w:hAnsi="Arial" w:cs="Arial"/>
          <w:sz w:val="24"/>
        </w:rPr>
        <w:t>.m.</w:t>
      </w:r>
    </w:p>
    <w:p w14:paraId="3FB3101E" w14:textId="77777777" w:rsidR="002F7EF1" w:rsidRDefault="00A3188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Richard J. Pasco </w:t>
      </w:r>
      <w:r w:rsidR="002F7EF1">
        <w:rPr>
          <w:rFonts w:ascii="Arial" w:hAnsi="Arial" w:cs="Arial"/>
          <w:sz w:val="24"/>
        </w:rPr>
        <w:t>Council Chambers, City Hall</w:t>
      </w:r>
    </w:p>
    <w:p w14:paraId="537E33E7" w14:textId="77777777" w:rsidR="002F7EF1" w:rsidRDefault="002F7EF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 S. State St, Greenfield, IN 46140</w:t>
      </w:r>
    </w:p>
    <w:p w14:paraId="2B99F910" w14:textId="77777777" w:rsidR="002F7EF1" w:rsidRDefault="002F7EF1" w:rsidP="00664050">
      <w:pPr>
        <w:rPr>
          <w:rFonts w:ascii="Arial" w:hAnsi="Arial" w:cs="Arial"/>
          <w:sz w:val="28"/>
        </w:rPr>
      </w:pPr>
    </w:p>
    <w:p w14:paraId="4CF4B3FA" w14:textId="77777777" w:rsidR="00DE66DA" w:rsidRDefault="00DE66DA" w:rsidP="00664050">
      <w:pPr>
        <w:rPr>
          <w:rFonts w:ascii="Arial" w:hAnsi="Arial" w:cs="Arial"/>
          <w:sz w:val="28"/>
        </w:rPr>
      </w:pPr>
    </w:p>
    <w:p w14:paraId="62A95D80" w14:textId="77777777" w:rsidR="00DE66DA" w:rsidRPr="00B90774" w:rsidRDefault="00341683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Tom Strickland</w:t>
      </w:r>
      <w:r w:rsidR="00DE66DA" w:rsidRPr="00B90774">
        <w:rPr>
          <w:rFonts w:ascii="Arial" w:hAnsi="Arial" w:cs="Arial"/>
        </w:rPr>
        <w:t xml:space="preserve"> called the </w:t>
      </w:r>
      <w:r w:rsidR="0087594C">
        <w:rPr>
          <w:rFonts w:ascii="Arial" w:hAnsi="Arial" w:cs="Arial"/>
        </w:rPr>
        <w:t xml:space="preserve">Historic Board of Review (HBR) </w:t>
      </w:r>
      <w:r w:rsidR="00DE66DA" w:rsidRPr="00B90774">
        <w:rPr>
          <w:rFonts w:ascii="Arial" w:hAnsi="Arial" w:cs="Arial"/>
        </w:rPr>
        <w:t xml:space="preserve">meeting to </w:t>
      </w:r>
      <w:r w:rsidR="00DE66DA" w:rsidRPr="004F4224">
        <w:rPr>
          <w:rFonts w:ascii="Arial" w:hAnsi="Arial" w:cs="Arial"/>
        </w:rPr>
        <w:t xml:space="preserve">order at </w:t>
      </w:r>
      <w:r w:rsidR="004A1C57" w:rsidRPr="004F4224">
        <w:rPr>
          <w:rFonts w:ascii="Arial" w:hAnsi="Arial" w:cs="Arial"/>
        </w:rPr>
        <w:t>4:</w:t>
      </w:r>
      <w:r w:rsidR="0014758C">
        <w:rPr>
          <w:rFonts w:ascii="Arial" w:hAnsi="Arial" w:cs="Arial"/>
        </w:rPr>
        <w:t>0</w:t>
      </w:r>
      <w:r w:rsidR="009224FF">
        <w:rPr>
          <w:rFonts w:ascii="Arial" w:hAnsi="Arial" w:cs="Arial"/>
        </w:rPr>
        <w:t>0</w:t>
      </w:r>
      <w:r w:rsidR="001D4471">
        <w:rPr>
          <w:rFonts w:ascii="Arial" w:hAnsi="Arial" w:cs="Arial"/>
        </w:rPr>
        <w:t xml:space="preserve"> </w:t>
      </w:r>
      <w:r w:rsidR="00DE66DA" w:rsidRPr="004F4224">
        <w:rPr>
          <w:rFonts w:ascii="Arial" w:hAnsi="Arial" w:cs="Arial"/>
        </w:rPr>
        <w:t>p.m</w:t>
      </w:r>
      <w:r w:rsidR="00DE66DA" w:rsidRPr="00B90774">
        <w:rPr>
          <w:rFonts w:ascii="Arial" w:hAnsi="Arial" w:cs="Arial"/>
        </w:rPr>
        <w:t>.</w:t>
      </w:r>
    </w:p>
    <w:p w14:paraId="1674F5FB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200D690A" w14:textId="7B066AE5" w:rsidR="00DE66DA" w:rsidRDefault="00DA6E4C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Secretary Monica Evans</w:t>
      </w:r>
      <w:r w:rsidR="00C07C4B" w:rsidRPr="00B90774">
        <w:rPr>
          <w:rFonts w:ascii="Arial" w:hAnsi="Arial" w:cs="Arial"/>
        </w:rPr>
        <w:t xml:space="preserve"> took Roll Call</w:t>
      </w:r>
      <w:r w:rsidR="007D298B">
        <w:rPr>
          <w:rFonts w:ascii="Arial" w:hAnsi="Arial" w:cs="Arial"/>
        </w:rPr>
        <w:t>.</w:t>
      </w:r>
    </w:p>
    <w:p w14:paraId="3D8369B8" w14:textId="77777777" w:rsidR="007D298B" w:rsidRDefault="007D298B" w:rsidP="00DE66DA">
      <w:pPr>
        <w:jc w:val="left"/>
        <w:rPr>
          <w:rFonts w:ascii="Arial" w:hAnsi="Arial" w:cs="Arial"/>
        </w:rPr>
      </w:pPr>
    </w:p>
    <w:p w14:paraId="757B7D73" w14:textId="77777777" w:rsidR="007D298B" w:rsidRPr="004F4224" w:rsidRDefault="007D298B" w:rsidP="00DE66DA">
      <w:pPr>
        <w:jc w:val="left"/>
        <w:rPr>
          <w:rFonts w:ascii="Arial" w:hAnsi="Arial" w:cs="Arial"/>
          <w:u w:val="single"/>
        </w:rPr>
      </w:pPr>
      <w:r w:rsidRPr="004F4224">
        <w:rPr>
          <w:rFonts w:ascii="Arial" w:hAnsi="Arial" w:cs="Arial"/>
          <w:u w:val="single"/>
        </w:rPr>
        <w:t>Members present:</w:t>
      </w:r>
    </w:p>
    <w:p w14:paraId="1D889B2B" w14:textId="77777777" w:rsidR="00DC5E7B" w:rsidRDefault="00DC5E7B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Tom Strickland</w:t>
      </w:r>
      <w:r w:rsidR="00A43CCD">
        <w:rPr>
          <w:rFonts w:ascii="Arial" w:hAnsi="Arial" w:cs="Arial"/>
        </w:rPr>
        <w:t>, President</w:t>
      </w:r>
      <w:r>
        <w:rPr>
          <w:rFonts w:ascii="Arial" w:hAnsi="Arial" w:cs="Arial"/>
        </w:rPr>
        <w:t xml:space="preserve"> </w:t>
      </w:r>
    </w:p>
    <w:p w14:paraId="399081F1" w14:textId="19DEF0C3" w:rsidR="001774E0" w:rsidRDefault="00E40D5C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Candy Hudziak</w:t>
      </w:r>
    </w:p>
    <w:p w14:paraId="30444C59" w14:textId="11DFACA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Greg Roland </w:t>
      </w:r>
    </w:p>
    <w:p w14:paraId="398E5C59" w14:textId="0E713EB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Walter Kosovich</w:t>
      </w:r>
    </w:p>
    <w:p w14:paraId="74B7245D" w14:textId="14946998" w:rsidR="00E75C46" w:rsidRDefault="00E75C46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Angela Hoffa</w:t>
      </w:r>
    </w:p>
    <w:p w14:paraId="77D5C759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5F4DA880" w14:textId="77777777" w:rsidR="00781894" w:rsidRPr="004F4224" w:rsidRDefault="00781894" w:rsidP="00DE66DA">
      <w:pPr>
        <w:jc w:val="left"/>
        <w:rPr>
          <w:rFonts w:ascii="Arial" w:hAnsi="Arial" w:cs="Arial"/>
          <w:u w:val="single"/>
        </w:rPr>
      </w:pPr>
      <w:proofErr w:type="gramStart"/>
      <w:r w:rsidRPr="004F4224">
        <w:rPr>
          <w:rFonts w:ascii="Arial" w:hAnsi="Arial" w:cs="Arial"/>
          <w:u w:val="single"/>
        </w:rPr>
        <w:t>Nonmember</w:t>
      </w:r>
      <w:proofErr w:type="gramEnd"/>
      <w:r w:rsidR="00275EBE" w:rsidRPr="004F4224">
        <w:rPr>
          <w:rFonts w:ascii="Arial" w:hAnsi="Arial" w:cs="Arial"/>
          <w:u w:val="single"/>
        </w:rPr>
        <w:t xml:space="preserve"> staff</w:t>
      </w:r>
      <w:r w:rsidRPr="004F4224">
        <w:rPr>
          <w:rFonts w:ascii="Arial" w:hAnsi="Arial" w:cs="Arial"/>
          <w:u w:val="single"/>
        </w:rPr>
        <w:t xml:space="preserve"> present:</w:t>
      </w:r>
    </w:p>
    <w:p w14:paraId="3BD5FE46" w14:textId="7EF788FF" w:rsidR="00781894" w:rsidRDefault="00604AC7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Beaty, </w:t>
      </w:r>
      <w:r w:rsidR="00E40D5C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Planner </w:t>
      </w:r>
    </w:p>
    <w:p w14:paraId="2FCEA190" w14:textId="45A4C061" w:rsidR="00205382" w:rsidRDefault="00E75C46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M. Evans, Secretary</w:t>
      </w:r>
    </w:p>
    <w:p w14:paraId="796973BA" w14:textId="77777777" w:rsidR="00DA6E4C" w:rsidRDefault="00DA6E4C" w:rsidP="00DE66DA">
      <w:pPr>
        <w:jc w:val="left"/>
        <w:rPr>
          <w:rFonts w:ascii="Arial" w:hAnsi="Arial" w:cs="Arial"/>
        </w:rPr>
      </w:pPr>
    </w:p>
    <w:p w14:paraId="60C18BDC" w14:textId="1747EB7D" w:rsidR="00D527D0" w:rsidRDefault="00205382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4225">
        <w:rPr>
          <w:rFonts w:ascii="Arial" w:hAnsi="Arial" w:cs="Arial"/>
        </w:rPr>
        <w:t xml:space="preserve"> </w:t>
      </w:r>
    </w:p>
    <w:p w14:paraId="0A2D3DFA" w14:textId="48414742" w:rsidR="00A37FD3" w:rsidRDefault="00E75C46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NEW</w:t>
      </w:r>
      <w:r w:rsidR="00C661DB">
        <w:rPr>
          <w:rFonts w:ascii="Arial" w:hAnsi="Arial" w:cs="Arial"/>
          <w:b/>
          <w:u w:val="single"/>
        </w:rPr>
        <w:t xml:space="preserve"> BUSINESS:</w:t>
      </w:r>
      <w:r w:rsidR="00C661DB">
        <w:rPr>
          <w:rFonts w:ascii="Arial" w:hAnsi="Arial" w:cs="Arial"/>
          <w:b/>
          <w:u w:val="single"/>
        </w:rPr>
        <w:br/>
      </w:r>
      <w:r w:rsidR="00C661DB">
        <w:rPr>
          <w:rFonts w:ascii="Arial" w:hAnsi="Arial" w:cs="Arial"/>
          <w:b/>
          <w:u w:val="single"/>
        </w:rPr>
        <w:br/>
      </w:r>
      <w:r w:rsidRPr="00E75C46">
        <w:rPr>
          <w:rFonts w:ascii="Arial" w:hAnsi="Arial" w:cs="Arial"/>
          <w:b/>
          <w:bCs/>
        </w:rPr>
        <w:t>COA2</w:t>
      </w:r>
      <w:r w:rsidR="007129A5">
        <w:rPr>
          <w:rFonts w:ascii="Arial" w:hAnsi="Arial" w:cs="Arial"/>
          <w:b/>
          <w:bCs/>
        </w:rPr>
        <w:t>5</w:t>
      </w:r>
      <w:r w:rsidRPr="00E75C46">
        <w:rPr>
          <w:rFonts w:ascii="Arial" w:hAnsi="Arial" w:cs="Arial"/>
          <w:b/>
          <w:bCs/>
        </w:rPr>
        <w:t>-0</w:t>
      </w:r>
      <w:r w:rsidR="007129A5">
        <w:rPr>
          <w:rFonts w:ascii="Arial" w:hAnsi="Arial" w:cs="Arial"/>
          <w:b/>
          <w:bCs/>
        </w:rPr>
        <w:t>1</w:t>
      </w:r>
      <w:r w:rsidRPr="00E75C46">
        <w:rPr>
          <w:rFonts w:ascii="Arial" w:hAnsi="Arial" w:cs="Arial"/>
          <w:b/>
          <w:bCs/>
        </w:rPr>
        <w:t xml:space="preserve">:  </w:t>
      </w:r>
      <w:r w:rsidR="007129A5">
        <w:rPr>
          <w:rFonts w:ascii="Arial" w:hAnsi="Arial" w:cs="Arial"/>
          <w:b/>
          <w:bCs/>
        </w:rPr>
        <w:t xml:space="preserve">202 E. Main St. Kenneth Butler Soup Kitchen &amp; Sister Cities </w:t>
      </w:r>
      <w:r w:rsidR="00DA6E4C">
        <w:rPr>
          <w:rFonts w:ascii="Arial" w:hAnsi="Arial" w:cs="Arial"/>
        </w:rPr>
        <w:t xml:space="preserve">is requesting approval to </w:t>
      </w:r>
      <w:r w:rsidR="007129A5">
        <w:rPr>
          <w:rFonts w:ascii="Arial" w:hAnsi="Arial" w:cs="Arial"/>
        </w:rPr>
        <w:t xml:space="preserve">install a mural on the west side of the Soup Kitchen building to celebrate the Sister Cities organization and Sister City Kakuda Japan.  </w:t>
      </w:r>
    </w:p>
    <w:p w14:paraId="3A6491DD" w14:textId="77777777" w:rsidR="007129A5" w:rsidRDefault="007129A5" w:rsidP="00205382">
      <w:pPr>
        <w:jc w:val="left"/>
        <w:rPr>
          <w:rFonts w:ascii="Arial" w:hAnsi="Arial" w:cs="Arial"/>
        </w:rPr>
      </w:pPr>
    </w:p>
    <w:p w14:paraId="125B8809" w14:textId="23E72CF8" w:rsidR="007129A5" w:rsidRDefault="007129A5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 reviewed the mural and showed what it would look like and the location.  Lindy Grubb, President of Sister Cities Greenfield came forward along with Mitch Ripley, a board member of Sister Cities.  T. Strickland asked about the size and E. Beaty advised it is only the location that will be approved.  There will be a film covering the windows that will match the mural.  You will be able to see out but not into the windows.  </w:t>
      </w:r>
      <w:r w:rsidR="00CA18EA">
        <w:rPr>
          <w:rFonts w:ascii="Arial" w:hAnsi="Arial" w:cs="Arial"/>
        </w:rPr>
        <w:t xml:space="preserve">T. Strickland asked about the artist.  Ms. Grubb stated that he has done </w:t>
      </w:r>
      <w:proofErr w:type="gramStart"/>
      <w:r w:rsidR="00CA18EA">
        <w:rPr>
          <w:rFonts w:ascii="Arial" w:hAnsi="Arial" w:cs="Arial"/>
        </w:rPr>
        <w:t>many</w:t>
      </w:r>
      <w:proofErr w:type="gramEnd"/>
      <w:r w:rsidR="00CA18EA">
        <w:rPr>
          <w:rFonts w:ascii="Arial" w:hAnsi="Arial" w:cs="Arial"/>
        </w:rPr>
        <w:t xml:space="preserve"> murals and has been an artist for over 20 years.  He is originally from Indianapolis and moved to Greenfield during the pandemic.  </w:t>
      </w:r>
    </w:p>
    <w:p w14:paraId="182D2C9D" w14:textId="77777777" w:rsidR="00CA18EA" w:rsidRDefault="00CA18EA" w:rsidP="00205382">
      <w:pPr>
        <w:jc w:val="left"/>
        <w:rPr>
          <w:rFonts w:ascii="Arial" w:hAnsi="Arial" w:cs="Arial"/>
        </w:rPr>
      </w:pPr>
    </w:p>
    <w:p w14:paraId="004397FE" w14:textId="49811F83" w:rsidR="00CA18EA" w:rsidRDefault="00CA18EA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G. Roland asked when it would be completed.  Ms. Grubb said he is currently working on a project and when it is </w:t>
      </w:r>
      <w:proofErr w:type="gramStart"/>
      <w:r>
        <w:rPr>
          <w:rFonts w:ascii="Arial" w:hAnsi="Arial" w:cs="Arial"/>
        </w:rPr>
        <w:t>done</w:t>
      </w:r>
      <w:proofErr w:type="gramEnd"/>
      <w:r>
        <w:rPr>
          <w:rFonts w:ascii="Arial" w:hAnsi="Arial" w:cs="Arial"/>
        </w:rPr>
        <w:t xml:space="preserve"> he will start.  She anticipates it will be in July.  </w:t>
      </w:r>
    </w:p>
    <w:p w14:paraId="75CBF879" w14:textId="77777777" w:rsidR="00CA18EA" w:rsidRDefault="00CA18EA" w:rsidP="00205382">
      <w:pPr>
        <w:jc w:val="left"/>
        <w:rPr>
          <w:rFonts w:ascii="Arial" w:hAnsi="Arial" w:cs="Arial"/>
        </w:rPr>
      </w:pPr>
    </w:p>
    <w:p w14:paraId="2C64AE68" w14:textId="1D3505D8" w:rsidR="00CA18EA" w:rsidRDefault="00CA18EA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to approve the mural by G. Roland and seconded by C. Hudziak.  </w:t>
      </w:r>
    </w:p>
    <w:p w14:paraId="535849AA" w14:textId="77777777" w:rsidR="007129A5" w:rsidRDefault="007129A5" w:rsidP="00205382">
      <w:pPr>
        <w:jc w:val="left"/>
        <w:rPr>
          <w:rFonts w:ascii="Arial" w:hAnsi="Arial" w:cs="Arial"/>
        </w:rPr>
      </w:pPr>
    </w:p>
    <w:p w14:paraId="3D1C9CD1" w14:textId="77777777" w:rsidR="007129A5" w:rsidRDefault="007129A5" w:rsidP="00205382">
      <w:pPr>
        <w:jc w:val="left"/>
        <w:rPr>
          <w:rFonts w:ascii="Arial" w:hAnsi="Arial" w:cs="Arial"/>
        </w:rPr>
      </w:pPr>
    </w:p>
    <w:p w14:paraId="7C1C067E" w14:textId="605F4512" w:rsidR="00DA6E4C" w:rsidRDefault="00F97FD4" w:rsidP="00205382">
      <w:pPr>
        <w:jc w:val="left"/>
        <w:rPr>
          <w:rFonts w:ascii="Arial" w:hAnsi="Arial" w:cs="Arial"/>
        </w:rPr>
      </w:pPr>
      <w:r w:rsidRPr="00F97FD4">
        <w:rPr>
          <w:rFonts w:ascii="Arial" w:hAnsi="Arial" w:cs="Arial"/>
          <w:b/>
          <w:bCs/>
        </w:rPr>
        <w:t>COA2</w:t>
      </w:r>
      <w:r w:rsidR="00CA18EA">
        <w:rPr>
          <w:rFonts w:ascii="Arial" w:hAnsi="Arial" w:cs="Arial"/>
          <w:b/>
          <w:bCs/>
        </w:rPr>
        <w:t>5</w:t>
      </w:r>
      <w:r w:rsidRPr="00F97FD4">
        <w:rPr>
          <w:rFonts w:ascii="Arial" w:hAnsi="Arial" w:cs="Arial"/>
          <w:b/>
          <w:bCs/>
        </w:rPr>
        <w:t>-0</w:t>
      </w:r>
      <w:r w:rsidR="00CA18EA">
        <w:rPr>
          <w:rFonts w:ascii="Arial" w:hAnsi="Arial" w:cs="Arial"/>
          <w:b/>
          <w:bCs/>
        </w:rPr>
        <w:t>2</w:t>
      </w:r>
      <w:r w:rsidRPr="00F97FD4">
        <w:rPr>
          <w:rFonts w:ascii="Arial" w:hAnsi="Arial" w:cs="Arial"/>
          <w:b/>
          <w:bCs/>
        </w:rPr>
        <w:t xml:space="preserve">:  </w:t>
      </w:r>
      <w:r w:rsidR="00CA18EA">
        <w:rPr>
          <w:rFonts w:ascii="Arial" w:hAnsi="Arial" w:cs="Arial"/>
          <w:b/>
          <w:bCs/>
        </w:rPr>
        <w:t>2 W. Main St.  Sasha Guzman, Drip Nails</w:t>
      </w:r>
      <w:r>
        <w:rPr>
          <w:rFonts w:ascii="Arial" w:hAnsi="Arial" w:cs="Arial"/>
          <w:b/>
          <w:bCs/>
        </w:rPr>
        <w:t xml:space="preserve">- </w:t>
      </w:r>
      <w:r w:rsidR="00DA6E4C" w:rsidRPr="00DA6E4C">
        <w:rPr>
          <w:rFonts w:ascii="Arial" w:hAnsi="Arial" w:cs="Arial"/>
        </w:rPr>
        <w:t xml:space="preserve">is requesting approval to install a </w:t>
      </w:r>
      <w:proofErr w:type="gramStart"/>
      <w:r w:rsidR="00CA18EA">
        <w:rPr>
          <w:rFonts w:ascii="Arial" w:hAnsi="Arial" w:cs="Arial"/>
        </w:rPr>
        <w:t>24</w:t>
      </w:r>
      <w:proofErr w:type="gramEnd"/>
      <w:r w:rsidR="00CA18EA">
        <w:rPr>
          <w:rFonts w:ascii="Arial" w:hAnsi="Arial" w:cs="Arial"/>
        </w:rPr>
        <w:t>”x24” hanging wall sign on an existing bracket along Main Street to advertise her business inside Bradley Hall.</w:t>
      </w:r>
    </w:p>
    <w:p w14:paraId="47C25D8D" w14:textId="77777777" w:rsidR="00CA18EA" w:rsidRDefault="00CA18EA" w:rsidP="00205382">
      <w:pPr>
        <w:jc w:val="left"/>
        <w:rPr>
          <w:rFonts w:ascii="Arial" w:hAnsi="Arial" w:cs="Arial"/>
        </w:rPr>
      </w:pPr>
    </w:p>
    <w:p w14:paraId="3BF2FFB7" w14:textId="352BD353" w:rsidR="00CA18EA" w:rsidRDefault="00CA18EA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T. Strickland asked what type of business she had.  Ms. Guzman stated she has a nail salon.  She said that her clients know where she is located but her new nail techs clients do not know where they are. She said she wanted a stable sign but does not want to put holes into a historic building.  </w:t>
      </w:r>
    </w:p>
    <w:p w14:paraId="3AF23740" w14:textId="77777777" w:rsidR="00CA18EA" w:rsidRDefault="00CA18EA" w:rsidP="00205382">
      <w:pPr>
        <w:jc w:val="left"/>
        <w:rPr>
          <w:rFonts w:ascii="Arial" w:hAnsi="Arial" w:cs="Arial"/>
        </w:rPr>
      </w:pPr>
    </w:p>
    <w:p w14:paraId="674A681E" w14:textId="221EC6FE" w:rsidR="00CA18EA" w:rsidRDefault="00CA18EA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to approve was made by W. Kosovich and seconded by A. Hoffa.  Motion carried. </w:t>
      </w:r>
    </w:p>
    <w:p w14:paraId="5EF00698" w14:textId="77777777" w:rsidR="00CA18EA" w:rsidRDefault="00CA18EA" w:rsidP="00205382">
      <w:pPr>
        <w:jc w:val="left"/>
        <w:rPr>
          <w:rFonts w:ascii="Arial" w:hAnsi="Arial" w:cs="Arial"/>
        </w:rPr>
      </w:pPr>
    </w:p>
    <w:p w14:paraId="7B6CF13C" w14:textId="77777777" w:rsidR="00CA18EA" w:rsidRDefault="00CA18EA" w:rsidP="00205382">
      <w:pPr>
        <w:jc w:val="left"/>
        <w:rPr>
          <w:rFonts w:ascii="Arial" w:hAnsi="Arial" w:cs="Arial"/>
          <w:b/>
          <w:bCs/>
        </w:rPr>
      </w:pPr>
    </w:p>
    <w:p w14:paraId="44599AC8" w14:textId="0CD5FCF0" w:rsidR="00832884" w:rsidRPr="007D02F3" w:rsidRDefault="00A52385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to </w:t>
      </w:r>
      <w:r w:rsidR="00CA18EA">
        <w:rPr>
          <w:rFonts w:ascii="Arial" w:hAnsi="Arial" w:cs="Arial"/>
        </w:rPr>
        <w:t>adjourn</w:t>
      </w:r>
      <w:r>
        <w:rPr>
          <w:rFonts w:ascii="Arial" w:hAnsi="Arial" w:cs="Arial"/>
        </w:rPr>
        <w:t xml:space="preserve"> by </w:t>
      </w:r>
      <w:r w:rsidR="00CA18EA">
        <w:rPr>
          <w:rFonts w:ascii="Arial" w:hAnsi="Arial" w:cs="Arial"/>
        </w:rPr>
        <w:t>T. Strickland</w:t>
      </w:r>
      <w:r>
        <w:rPr>
          <w:rFonts w:ascii="Arial" w:hAnsi="Arial" w:cs="Arial"/>
        </w:rPr>
        <w:t xml:space="preserve"> and seconded by </w:t>
      </w:r>
      <w:r w:rsidR="003D5BC1">
        <w:rPr>
          <w:rFonts w:ascii="Arial" w:hAnsi="Arial" w:cs="Arial"/>
        </w:rPr>
        <w:t>G. Roland</w:t>
      </w:r>
      <w:r>
        <w:rPr>
          <w:rFonts w:ascii="Arial" w:hAnsi="Arial" w:cs="Arial"/>
        </w:rPr>
        <w:t xml:space="preserve">.  Motion carried.  </w:t>
      </w:r>
    </w:p>
    <w:sectPr w:rsidR="00832884" w:rsidRPr="007D02F3" w:rsidSect="007B7FD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130C" w14:textId="77777777" w:rsidR="00EC452F" w:rsidRDefault="00EC452F" w:rsidP="006E4191">
      <w:r>
        <w:separator/>
      </w:r>
    </w:p>
  </w:endnote>
  <w:endnote w:type="continuationSeparator" w:id="0">
    <w:p w14:paraId="76B8639D" w14:textId="77777777" w:rsidR="00EC452F" w:rsidRDefault="00EC452F" w:rsidP="006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79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23CF4" w14:textId="77777777" w:rsidR="006E4191" w:rsidRDefault="006E4191">
        <w:pPr>
          <w:pStyle w:val="Footer"/>
        </w:pPr>
        <w:r w:rsidRPr="003E42E1">
          <w:rPr>
            <w:rFonts w:ascii="Arial" w:hAnsi="Arial" w:cs="Arial"/>
          </w:rPr>
          <w:fldChar w:fldCharType="begin"/>
        </w:r>
        <w:r w:rsidRPr="003E42E1">
          <w:rPr>
            <w:rFonts w:ascii="Arial" w:hAnsi="Arial" w:cs="Arial"/>
          </w:rPr>
          <w:instrText xml:space="preserve"> PAGE   \* MERGEFORMAT </w:instrText>
        </w:r>
        <w:r w:rsidRPr="003E42E1">
          <w:rPr>
            <w:rFonts w:ascii="Arial" w:hAnsi="Arial" w:cs="Arial"/>
          </w:rPr>
          <w:fldChar w:fldCharType="separate"/>
        </w:r>
        <w:r w:rsidR="00BB0F16">
          <w:rPr>
            <w:rFonts w:ascii="Arial" w:hAnsi="Arial" w:cs="Arial"/>
            <w:noProof/>
          </w:rPr>
          <w:t>2</w:t>
        </w:r>
        <w:r w:rsidRPr="003E42E1">
          <w:rPr>
            <w:rFonts w:ascii="Arial" w:hAnsi="Arial" w:cs="Arial"/>
            <w:noProof/>
          </w:rPr>
          <w:fldChar w:fldCharType="end"/>
        </w:r>
      </w:p>
    </w:sdtContent>
  </w:sdt>
  <w:p w14:paraId="5E491E6D" w14:textId="77777777" w:rsidR="006E4191" w:rsidRDefault="006E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8087" w14:textId="77777777" w:rsidR="00EC452F" w:rsidRDefault="00EC452F" w:rsidP="006E4191">
      <w:r>
        <w:separator/>
      </w:r>
    </w:p>
  </w:footnote>
  <w:footnote w:type="continuationSeparator" w:id="0">
    <w:p w14:paraId="7083E918" w14:textId="77777777" w:rsidR="00EC452F" w:rsidRDefault="00EC452F" w:rsidP="006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49E0" w14:textId="77777777" w:rsidR="006E4191" w:rsidRPr="003E42E1" w:rsidRDefault="006E4191" w:rsidP="006E4191">
    <w:pPr>
      <w:pStyle w:val="Header"/>
      <w:rPr>
        <w:rFonts w:ascii="Arial" w:hAnsi="Arial" w:cs="Arial"/>
        <w:b/>
        <w:sz w:val="24"/>
      </w:rPr>
    </w:pPr>
    <w:r w:rsidRPr="003E42E1">
      <w:rPr>
        <w:rFonts w:ascii="Arial" w:hAnsi="Arial" w:cs="Arial"/>
        <w:b/>
        <w:sz w:val="24"/>
      </w:rPr>
      <w:t xml:space="preserve">Greenfield </w:t>
    </w:r>
    <w:r w:rsidR="00D911C3">
      <w:rPr>
        <w:rFonts w:ascii="Arial" w:hAnsi="Arial" w:cs="Arial"/>
        <w:b/>
        <w:sz w:val="24"/>
      </w:rPr>
      <w:t>HBR</w:t>
    </w:r>
    <w:r w:rsidRPr="003E42E1">
      <w:rPr>
        <w:rFonts w:ascii="Arial" w:hAnsi="Arial" w:cs="Arial"/>
        <w:b/>
        <w:sz w:val="24"/>
      </w:rPr>
      <w:t xml:space="preserve"> Meeting Minutes</w:t>
    </w:r>
  </w:p>
  <w:p w14:paraId="271DE773" w14:textId="77777777" w:rsidR="005F5D47" w:rsidRPr="00831FA6" w:rsidRDefault="005F5D47" w:rsidP="00831FA6">
    <w:pPr>
      <w:pStyle w:val="Header"/>
      <w:rPr>
        <w:rFonts w:ascii="Arial" w:hAnsi="Arial" w:cs="Arial"/>
        <w:b/>
        <w:sz w:val="24"/>
      </w:rPr>
    </w:pPr>
  </w:p>
  <w:p w14:paraId="4144EEC9" w14:textId="77777777" w:rsidR="001377F0" w:rsidRDefault="001377F0" w:rsidP="006E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5B8C" w14:textId="77777777" w:rsidR="00B90774" w:rsidRPr="00664050" w:rsidRDefault="00B90774" w:rsidP="00B90774">
    <w:pPr>
      <w:rPr>
        <w:rFonts w:ascii="Arial" w:hAnsi="Arial" w:cs="Arial"/>
        <w:b/>
        <w:sz w:val="32"/>
        <w:szCs w:val="32"/>
      </w:rPr>
    </w:pPr>
    <w:r w:rsidRPr="00664050">
      <w:rPr>
        <w:rFonts w:ascii="Arial" w:hAnsi="Arial" w:cs="Arial"/>
        <w:b/>
        <w:sz w:val="32"/>
        <w:szCs w:val="32"/>
      </w:rPr>
      <w:t xml:space="preserve">City of Greenfield </w:t>
    </w:r>
    <w:r w:rsidR="00DC30B2">
      <w:rPr>
        <w:rFonts w:ascii="Arial" w:hAnsi="Arial" w:cs="Arial"/>
        <w:b/>
        <w:sz w:val="32"/>
        <w:szCs w:val="32"/>
      </w:rPr>
      <w:t xml:space="preserve">Historic </w:t>
    </w:r>
    <w:r>
      <w:rPr>
        <w:rFonts w:ascii="Arial" w:hAnsi="Arial" w:cs="Arial"/>
        <w:b/>
        <w:sz w:val="32"/>
        <w:szCs w:val="32"/>
      </w:rPr>
      <w:t xml:space="preserve">Board of </w:t>
    </w:r>
    <w:r w:rsidR="00DC30B2">
      <w:rPr>
        <w:rFonts w:ascii="Arial" w:hAnsi="Arial" w:cs="Arial"/>
        <w:b/>
        <w:sz w:val="32"/>
        <w:szCs w:val="32"/>
      </w:rPr>
      <w:t>Review</w:t>
    </w:r>
  </w:p>
  <w:p w14:paraId="68DBD2EA" w14:textId="77777777" w:rsidR="00B90774" w:rsidRDefault="00B90774" w:rsidP="00B90774">
    <w:pPr>
      <w:pStyle w:val="Header"/>
    </w:pPr>
    <w:r>
      <w:rPr>
        <w:rFonts w:ascii="Arial" w:hAnsi="Arial" w:cs="Arial"/>
        <w:b/>
        <w:sz w:val="28"/>
      </w:rPr>
      <w:t>Regular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1AE"/>
    <w:multiLevelType w:val="hybridMultilevel"/>
    <w:tmpl w:val="55AE5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E8"/>
    <w:multiLevelType w:val="hybridMultilevel"/>
    <w:tmpl w:val="4066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5D38"/>
    <w:multiLevelType w:val="hybridMultilevel"/>
    <w:tmpl w:val="133437EE"/>
    <w:lvl w:ilvl="0" w:tplc="C482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0CD"/>
    <w:multiLevelType w:val="hybridMultilevel"/>
    <w:tmpl w:val="B17421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56A3D"/>
    <w:multiLevelType w:val="hybridMultilevel"/>
    <w:tmpl w:val="274268FE"/>
    <w:lvl w:ilvl="0" w:tplc="1330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20219"/>
    <w:multiLevelType w:val="hybridMultilevel"/>
    <w:tmpl w:val="A1084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04E3"/>
    <w:multiLevelType w:val="hybridMultilevel"/>
    <w:tmpl w:val="74C2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425"/>
    <w:multiLevelType w:val="hybridMultilevel"/>
    <w:tmpl w:val="0126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A2A"/>
    <w:multiLevelType w:val="hybridMultilevel"/>
    <w:tmpl w:val="9FE0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23A"/>
    <w:multiLevelType w:val="hybridMultilevel"/>
    <w:tmpl w:val="1098D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734">
    <w:abstractNumId w:val="2"/>
  </w:num>
  <w:num w:numId="2" w16cid:durableId="1884512116">
    <w:abstractNumId w:val="4"/>
  </w:num>
  <w:num w:numId="3" w16cid:durableId="1300496658">
    <w:abstractNumId w:val="8"/>
  </w:num>
  <w:num w:numId="4" w16cid:durableId="50466296">
    <w:abstractNumId w:val="6"/>
  </w:num>
  <w:num w:numId="5" w16cid:durableId="1308168063">
    <w:abstractNumId w:val="10"/>
  </w:num>
  <w:num w:numId="6" w16cid:durableId="2103797354">
    <w:abstractNumId w:val="9"/>
  </w:num>
  <w:num w:numId="7" w16cid:durableId="662856004">
    <w:abstractNumId w:val="1"/>
  </w:num>
  <w:num w:numId="8" w16cid:durableId="1239052406">
    <w:abstractNumId w:val="0"/>
  </w:num>
  <w:num w:numId="9" w16cid:durableId="1438135651">
    <w:abstractNumId w:val="3"/>
  </w:num>
  <w:num w:numId="10" w16cid:durableId="148130632">
    <w:abstractNumId w:val="5"/>
  </w:num>
  <w:num w:numId="11" w16cid:durableId="32224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50"/>
    <w:rsid w:val="00004882"/>
    <w:rsid w:val="00011803"/>
    <w:rsid w:val="00023FA4"/>
    <w:rsid w:val="0002759C"/>
    <w:rsid w:val="00034B19"/>
    <w:rsid w:val="00037672"/>
    <w:rsid w:val="00044B8D"/>
    <w:rsid w:val="00044E84"/>
    <w:rsid w:val="00044F2F"/>
    <w:rsid w:val="00055903"/>
    <w:rsid w:val="0006379C"/>
    <w:rsid w:val="0006464F"/>
    <w:rsid w:val="0007780B"/>
    <w:rsid w:val="00080B5D"/>
    <w:rsid w:val="0009300A"/>
    <w:rsid w:val="000A30E4"/>
    <w:rsid w:val="000A6A7D"/>
    <w:rsid w:val="000D526B"/>
    <w:rsid w:val="000E2854"/>
    <w:rsid w:val="000F327E"/>
    <w:rsid w:val="000F7B2B"/>
    <w:rsid w:val="0010159C"/>
    <w:rsid w:val="0010170A"/>
    <w:rsid w:val="001108BF"/>
    <w:rsid w:val="00112715"/>
    <w:rsid w:val="0011730D"/>
    <w:rsid w:val="001218FE"/>
    <w:rsid w:val="00126316"/>
    <w:rsid w:val="0013095E"/>
    <w:rsid w:val="00135DED"/>
    <w:rsid w:val="001377F0"/>
    <w:rsid w:val="00142F3B"/>
    <w:rsid w:val="0014454C"/>
    <w:rsid w:val="00146FD0"/>
    <w:rsid w:val="0014758C"/>
    <w:rsid w:val="001514AE"/>
    <w:rsid w:val="001617F8"/>
    <w:rsid w:val="001774E0"/>
    <w:rsid w:val="00184809"/>
    <w:rsid w:val="00191C48"/>
    <w:rsid w:val="00192C88"/>
    <w:rsid w:val="00192F99"/>
    <w:rsid w:val="00196679"/>
    <w:rsid w:val="001A1BB5"/>
    <w:rsid w:val="001B7337"/>
    <w:rsid w:val="001C33DA"/>
    <w:rsid w:val="001C4FDA"/>
    <w:rsid w:val="001D4471"/>
    <w:rsid w:val="001E684B"/>
    <w:rsid w:val="001E6A20"/>
    <w:rsid w:val="001F0F6D"/>
    <w:rsid w:val="001F14C6"/>
    <w:rsid w:val="001F3379"/>
    <w:rsid w:val="001F4033"/>
    <w:rsid w:val="002000D7"/>
    <w:rsid w:val="00204AC9"/>
    <w:rsid w:val="00205382"/>
    <w:rsid w:val="002054AA"/>
    <w:rsid w:val="00207D9C"/>
    <w:rsid w:val="00211B38"/>
    <w:rsid w:val="00233B59"/>
    <w:rsid w:val="0023415E"/>
    <w:rsid w:val="00245DDB"/>
    <w:rsid w:val="00246763"/>
    <w:rsid w:val="00254496"/>
    <w:rsid w:val="0026051B"/>
    <w:rsid w:val="00261A17"/>
    <w:rsid w:val="002639AA"/>
    <w:rsid w:val="002742E6"/>
    <w:rsid w:val="00275EBE"/>
    <w:rsid w:val="002831FD"/>
    <w:rsid w:val="002A63BB"/>
    <w:rsid w:val="002B05AB"/>
    <w:rsid w:val="002B5F95"/>
    <w:rsid w:val="002C60BE"/>
    <w:rsid w:val="002E5E0A"/>
    <w:rsid w:val="002F01CD"/>
    <w:rsid w:val="002F7EF1"/>
    <w:rsid w:val="003108DA"/>
    <w:rsid w:val="00310AEC"/>
    <w:rsid w:val="003118F6"/>
    <w:rsid w:val="00312F8A"/>
    <w:rsid w:val="00317DB0"/>
    <w:rsid w:val="00322430"/>
    <w:rsid w:val="00333EE9"/>
    <w:rsid w:val="003347EA"/>
    <w:rsid w:val="00334999"/>
    <w:rsid w:val="00341683"/>
    <w:rsid w:val="003456A3"/>
    <w:rsid w:val="003474C0"/>
    <w:rsid w:val="00354E3C"/>
    <w:rsid w:val="00354FEE"/>
    <w:rsid w:val="00356F14"/>
    <w:rsid w:val="003610C9"/>
    <w:rsid w:val="00361C22"/>
    <w:rsid w:val="003632CD"/>
    <w:rsid w:val="00363C9E"/>
    <w:rsid w:val="0036527D"/>
    <w:rsid w:val="00365DC1"/>
    <w:rsid w:val="0036732E"/>
    <w:rsid w:val="00370320"/>
    <w:rsid w:val="003841B7"/>
    <w:rsid w:val="00392D6A"/>
    <w:rsid w:val="003A1933"/>
    <w:rsid w:val="003A37A3"/>
    <w:rsid w:val="003A5B42"/>
    <w:rsid w:val="003A689A"/>
    <w:rsid w:val="003B22D4"/>
    <w:rsid w:val="003B4423"/>
    <w:rsid w:val="003B631A"/>
    <w:rsid w:val="003C1B09"/>
    <w:rsid w:val="003C1F2B"/>
    <w:rsid w:val="003C46D4"/>
    <w:rsid w:val="003D128E"/>
    <w:rsid w:val="003D133D"/>
    <w:rsid w:val="003D5BC1"/>
    <w:rsid w:val="003E3DC9"/>
    <w:rsid w:val="003E42E1"/>
    <w:rsid w:val="00422CEC"/>
    <w:rsid w:val="00434794"/>
    <w:rsid w:val="00442534"/>
    <w:rsid w:val="00445743"/>
    <w:rsid w:val="00447BE1"/>
    <w:rsid w:val="0046214F"/>
    <w:rsid w:val="00465BD8"/>
    <w:rsid w:val="004737D8"/>
    <w:rsid w:val="00477BB7"/>
    <w:rsid w:val="00487A06"/>
    <w:rsid w:val="00490F87"/>
    <w:rsid w:val="00492191"/>
    <w:rsid w:val="004A1C57"/>
    <w:rsid w:val="004C681C"/>
    <w:rsid w:val="004D09AF"/>
    <w:rsid w:val="004E079B"/>
    <w:rsid w:val="004E1D3D"/>
    <w:rsid w:val="004E31A9"/>
    <w:rsid w:val="004E547E"/>
    <w:rsid w:val="004E79CC"/>
    <w:rsid w:val="004F4224"/>
    <w:rsid w:val="005067C3"/>
    <w:rsid w:val="005543BA"/>
    <w:rsid w:val="00555ADE"/>
    <w:rsid w:val="00555C1F"/>
    <w:rsid w:val="00557178"/>
    <w:rsid w:val="00561DFB"/>
    <w:rsid w:val="00562A84"/>
    <w:rsid w:val="00564C55"/>
    <w:rsid w:val="00570776"/>
    <w:rsid w:val="00575017"/>
    <w:rsid w:val="00586B3C"/>
    <w:rsid w:val="00586BF0"/>
    <w:rsid w:val="00586CC7"/>
    <w:rsid w:val="00587B5E"/>
    <w:rsid w:val="00597196"/>
    <w:rsid w:val="005A2EF5"/>
    <w:rsid w:val="005A56CD"/>
    <w:rsid w:val="005B008E"/>
    <w:rsid w:val="005B358C"/>
    <w:rsid w:val="005C65C5"/>
    <w:rsid w:val="005C6652"/>
    <w:rsid w:val="005C6DF2"/>
    <w:rsid w:val="005D771F"/>
    <w:rsid w:val="005E24F7"/>
    <w:rsid w:val="005E2D78"/>
    <w:rsid w:val="005F0750"/>
    <w:rsid w:val="005F0A43"/>
    <w:rsid w:val="005F2405"/>
    <w:rsid w:val="005F4A0A"/>
    <w:rsid w:val="005F5D47"/>
    <w:rsid w:val="00602D23"/>
    <w:rsid w:val="006047AC"/>
    <w:rsid w:val="00604AC7"/>
    <w:rsid w:val="006073B6"/>
    <w:rsid w:val="006132AF"/>
    <w:rsid w:val="006138B8"/>
    <w:rsid w:val="00616BAA"/>
    <w:rsid w:val="00622E01"/>
    <w:rsid w:val="00631560"/>
    <w:rsid w:val="0064044D"/>
    <w:rsid w:val="006532E8"/>
    <w:rsid w:val="006576CF"/>
    <w:rsid w:val="00664050"/>
    <w:rsid w:val="0066656E"/>
    <w:rsid w:val="006678AB"/>
    <w:rsid w:val="0067035E"/>
    <w:rsid w:val="00672275"/>
    <w:rsid w:val="00672638"/>
    <w:rsid w:val="0067320A"/>
    <w:rsid w:val="006809A8"/>
    <w:rsid w:val="00687FBE"/>
    <w:rsid w:val="00691F31"/>
    <w:rsid w:val="006A060B"/>
    <w:rsid w:val="006A3DCC"/>
    <w:rsid w:val="006A7A58"/>
    <w:rsid w:val="006B374E"/>
    <w:rsid w:val="006B4FA2"/>
    <w:rsid w:val="006B5ED4"/>
    <w:rsid w:val="006B684C"/>
    <w:rsid w:val="006C2A0D"/>
    <w:rsid w:val="006C739C"/>
    <w:rsid w:val="006D46D8"/>
    <w:rsid w:val="006D5290"/>
    <w:rsid w:val="006D5DF0"/>
    <w:rsid w:val="006D5F8B"/>
    <w:rsid w:val="006E3DF9"/>
    <w:rsid w:val="006E4191"/>
    <w:rsid w:val="006F3CFA"/>
    <w:rsid w:val="006F3E8A"/>
    <w:rsid w:val="006F6B02"/>
    <w:rsid w:val="00703B66"/>
    <w:rsid w:val="00710E71"/>
    <w:rsid w:val="007129A5"/>
    <w:rsid w:val="00722ABA"/>
    <w:rsid w:val="00731F42"/>
    <w:rsid w:val="00734FB2"/>
    <w:rsid w:val="00737190"/>
    <w:rsid w:val="00746989"/>
    <w:rsid w:val="007503A2"/>
    <w:rsid w:val="0075049D"/>
    <w:rsid w:val="00763F3F"/>
    <w:rsid w:val="00771575"/>
    <w:rsid w:val="007762D9"/>
    <w:rsid w:val="007778C3"/>
    <w:rsid w:val="00781894"/>
    <w:rsid w:val="00783D09"/>
    <w:rsid w:val="0079300D"/>
    <w:rsid w:val="00795223"/>
    <w:rsid w:val="0079732F"/>
    <w:rsid w:val="007A428B"/>
    <w:rsid w:val="007A4414"/>
    <w:rsid w:val="007A50DF"/>
    <w:rsid w:val="007B5835"/>
    <w:rsid w:val="007B7FD4"/>
    <w:rsid w:val="007C092F"/>
    <w:rsid w:val="007C47AC"/>
    <w:rsid w:val="007C5B69"/>
    <w:rsid w:val="007C7C60"/>
    <w:rsid w:val="007D02F3"/>
    <w:rsid w:val="007D265A"/>
    <w:rsid w:val="007D298B"/>
    <w:rsid w:val="007D3E4E"/>
    <w:rsid w:val="007E1290"/>
    <w:rsid w:val="007E18F9"/>
    <w:rsid w:val="007E3A42"/>
    <w:rsid w:val="007E645C"/>
    <w:rsid w:val="007F5324"/>
    <w:rsid w:val="0081007F"/>
    <w:rsid w:val="00813BA3"/>
    <w:rsid w:val="00817B0C"/>
    <w:rsid w:val="00821C54"/>
    <w:rsid w:val="00823FDE"/>
    <w:rsid w:val="008263FC"/>
    <w:rsid w:val="00827C51"/>
    <w:rsid w:val="00831FA6"/>
    <w:rsid w:val="00832884"/>
    <w:rsid w:val="008351D6"/>
    <w:rsid w:val="00842AE2"/>
    <w:rsid w:val="00867126"/>
    <w:rsid w:val="0087594C"/>
    <w:rsid w:val="00875A0F"/>
    <w:rsid w:val="008848B7"/>
    <w:rsid w:val="00885157"/>
    <w:rsid w:val="008864B2"/>
    <w:rsid w:val="00894DE8"/>
    <w:rsid w:val="008B362F"/>
    <w:rsid w:val="008C26B3"/>
    <w:rsid w:val="008C49E9"/>
    <w:rsid w:val="008E0D75"/>
    <w:rsid w:val="009064F9"/>
    <w:rsid w:val="00910A94"/>
    <w:rsid w:val="00921296"/>
    <w:rsid w:val="009224FF"/>
    <w:rsid w:val="00957895"/>
    <w:rsid w:val="00963034"/>
    <w:rsid w:val="00984333"/>
    <w:rsid w:val="00985EEB"/>
    <w:rsid w:val="00990A48"/>
    <w:rsid w:val="009937E5"/>
    <w:rsid w:val="00993BE4"/>
    <w:rsid w:val="009A2548"/>
    <w:rsid w:val="009A7EB5"/>
    <w:rsid w:val="009B1FA3"/>
    <w:rsid w:val="009C0D6E"/>
    <w:rsid w:val="009C20AB"/>
    <w:rsid w:val="009E0419"/>
    <w:rsid w:val="009E4F26"/>
    <w:rsid w:val="009E682E"/>
    <w:rsid w:val="009E6B74"/>
    <w:rsid w:val="00A06048"/>
    <w:rsid w:val="00A131B8"/>
    <w:rsid w:val="00A14C47"/>
    <w:rsid w:val="00A23971"/>
    <w:rsid w:val="00A26DC4"/>
    <w:rsid w:val="00A31881"/>
    <w:rsid w:val="00A33444"/>
    <w:rsid w:val="00A363C9"/>
    <w:rsid w:val="00A37FD3"/>
    <w:rsid w:val="00A42843"/>
    <w:rsid w:val="00A43CCD"/>
    <w:rsid w:val="00A503D7"/>
    <w:rsid w:val="00A52385"/>
    <w:rsid w:val="00A56DEA"/>
    <w:rsid w:val="00A60FE7"/>
    <w:rsid w:val="00A74867"/>
    <w:rsid w:val="00A81F14"/>
    <w:rsid w:val="00A824E6"/>
    <w:rsid w:val="00A82863"/>
    <w:rsid w:val="00A91175"/>
    <w:rsid w:val="00AA1757"/>
    <w:rsid w:val="00AA538F"/>
    <w:rsid w:val="00AB6928"/>
    <w:rsid w:val="00AC4225"/>
    <w:rsid w:val="00AC5B02"/>
    <w:rsid w:val="00AC6DD6"/>
    <w:rsid w:val="00AD1184"/>
    <w:rsid w:val="00AD4222"/>
    <w:rsid w:val="00AD7B6E"/>
    <w:rsid w:val="00AE54FB"/>
    <w:rsid w:val="00B021D2"/>
    <w:rsid w:val="00B033F9"/>
    <w:rsid w:val="00B03989"/>
    <w:rsid w:val="00B101D4"/>
    <w:rsid w:val="00B21CE3"/>
    <w:rsid w:val="00B33AB2"/>
    <w:rsid w:val="00B3568E"/>
    <w:rsid w:val="00B41829"/>
    <w:rsid w:val="00B5570A"/>
    <w:rsid w:val="00B571F9"/>
    <w:rsid w:val="00B657E3"/>
    <w:rsid w:val="00B65B52"/>
    <w:rsid w:val="00B7146E"/>
    <w:rsid w:val="00B74071"/>
    <w:rsid w:val="00B77B92"/>
    <w:rsid w:val="00B90774"/>
    <w:rsid w:val="00B93205"/>
    <w:rsid w:val="00BA0943"/>
    <w:rsid w:val="00BB0F16"/>
    <w:rsid w:val="00BB7C59"/>
    <w:rsid w:val="00BC1198"/>
    <w:rsid w:val="00BC1ED1"/>
    <w:rsid w:val="00BC3DEE"/>
    <w:rsid w:val="00BC7393"/>
    <w:rsid w:val="00BE4BE6"/>
    <w:rsid w:val="00BE5672"/>
    <w:rsid w:val="00BE7376"/>
    <w:rsid w:val="00BF6663"/>
    <w:rsid w:val="00BF6A2F"/>
    <w:rsid w:val="00C04DB8"/>
    <w:rsid w:val="00C07C4B"/>
    <w:rsid w:val="00C1377D"/>
    <w:rsid w:val="00C215AF"/>
    <w:rsid w:val="00C37729"/>
    <w:rsid w:val="00C37B3B"/>
    <w:rsid w:val="00C42EBD"/>
    <w:rsid w:val="00C51C00"/>
    <w:rsid w:val="00C54442"/>
    <w:rsid w:val="00C661DB"/>
    <w:rsid w:val="00C66C7E"/>
    <w:rsid w:val="00C66D9B"/>
    <w:rsid w:val="00C702EC"/>
    <w:rsid w:val="00C75959"/>
    <w:rsid w:val="00C83368"/>
    <w:rsid w:val="00C85222"/>
    <w:rsid w:val="00C86C75"/>
    <w:rsid w:val="00C9048A"/>
    <w:rsid w:val="00CA0405"/>
    <w:rsid w:val="00CA18EA"/>
    <w:rsid w:val="00CB3E29"/>
    <w:rsid w:val="00CC10BD"/>
    <w:rsid w:val="00CC43E6"/>
    <w:rsid w:val="00CE0E61"/>
    <w:rsid w:val="00CE3C58"/>
    <w:rsid w:val="00CF1D04"/>
    <w:rsid w:val="00CF2BC1"/>
    <w:rsid w:val="00CF751D"/>
    <w:rsid w:val="00D26515"/>
    <w:rsid w:val="00D358E6"/>
    <w:rsid w:val="00D4001D"/>
    <w:rsid w:val="00D47396"/>
    <w:rsid w:val="00D51EC5"/>
    <w:rsid w:val="00D527D0"/>
    <w:rsid w:val="00D617EB"/>
    <w:rsid w:val="00D619D3"/>
    <w:rsid w:val="00D80C6B"/>
    <w:rsid w:val="00D8336B"/>
    <w:rsid w:val="00D84163"/>
    <w:rsid w:val="00D84AD1"/>
    <w:rsid w:val="00D85B21"/>
    <w:rsid w:val="00D9064E"/>
    <w:rsid w:val="00D911C3"/>
    <w:rsid w:val="00D95329"/>
    <w:rsid w:val="00DA6E4C"/>
    <w:rsid w:val="00DB364E"/>
    <w:rsid w:val="00DB528B"/>
    <w:rsid w:val="00DC25EE"/>
    <w:rsid w:val="00DC2A71"/>
    <w:rsid w:val="00DC30B2"/>
    <w:rsid w:val="00DC5E7B"/>
    <w:rsid w:val="00DD39CD"/>
    <w:rsid w:val="00DD4993"/>
    <w:rsid w:val="00DE457A"/>
    <w:rsid w:val="00DE66DA"/>
    <w:rsid w:val="00DF44BE"/>
    <w:rsid w:val="00DF5809"/>
    <w:rsid w:val="00E025C5"/>
    <w:rsid w:val="00E02682"/>
    <w:rsid w:val="00E04B53"/>
    <w:rsid w:val="00E06E65"/>
    <w:rsid w:val="00E073C4"/>
    <w:rsid w:val="00E12A15"/>
    <w:rsid w:val="00E1718A"/>
    <w:rsid w:val="00E21B92"/>
    <w:rsid w:val="00E24476"/>
    <w:rsid w:val="00E2572E"/>
    <w:rsid w:val="00E31297"/>
    <w:rsid w:val="00E40D5C"/>
    <w:rsid w:val="00E40EF4"/>
    <w:rsid w:val="00E41624"/>
    <w:rsid w:val="00E537AA"/>
    <w:rsid w:val="00E53FA6"/>
    <w:rsid w:val="00E63278"/>
    <w:rsid w:val="00E75C46"/>
    <w:rsid w:val="00E85112"/>
    <w:rsid w:val="00EA036A"/>
    <w:rsid w:val="00EC0F93"/>
    <w:rsid w:val="00EC378C"/>
    <w:rsid w:val="00EC452F"/>
    <w:rsid w:val="00EC7EF2"/>
    <w:rsid w:val="00ED74FF"/>
    <w:rsid w:val="00ED78D1"/>
    <w:rsid w:val="00EE1CD5"/>
    <w:rsid w:val="00EE2E84"/>
    <w:rsid w:val="00EE5F50"/>
    <w:rsid w:val="00EF2155"/>
    <w:rsid w:val="00EF265D"/>
    <w:rsid w:val="00EF703A"/>
    <w:rsid w:val="00EF725A"/>
    <w:rsid w:val="00F01808"/>
    <w:rsid w:val="00F06779"/>
    <w:rsid w:val="00F2216E"/>
    <w:rsid w:val="00F31812"/>
    <w:rsid w:val="00F50AC0"/>
    <w:rsid w:val="00F731F2"/>
    <w:rsid w:val="00F779E2"/>
    <w:rsid w:val="00F82C45"/>
    <w:rsid w:val="00F86877"/>
    <w:rsid w:val="00F954C7"/>
    <w:rsid w:val="00F97FD4"/>
    <w:rsid w:val="00FA27B3"/>
    <w:rsid w:val="00FB3433"/>
    <w:rsid w:val="00FC2551"/>
    <w:rsid w:val="00FD1FCB"/>
    <w:rsid w:val="00FD2300"/>
    <w:rsid w:val="00FD6A21"/>
    <w:rsid w:val="00FE6256"/>
    <w:rsid w:val="00FE7B44"/>
    <w:rsid w:val="00FF0E26"/>
    <w:rsid w:val="00FF215E"/>
    <w:rsid w:val="00FF687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F99C62D"/>
  <w15:chartTrackingRefBased/>
  <w15:docId w15:val="{4B7C8F16-19F6-4AEA-A31D-E6ED090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91"/>
  </w:style>
  <w:style w:type="paragraph" w:styleId="Footer">
    <w:name w:val="footer"/>
    <w:basedOn w:val="Normal"/>
    <w:link w:val="Foot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91"/>
  </w:style>
  <w:style w:type="paragraph" w:styleId="BalloonText">
    <w:name w:val="Balloon Text"/>
    <w:basedOn w:val="Normal"/>
    <w:link w:val="BalloonTextChar"/>
    <w:uiPriority w:val="99"/>
    <w:semiHidden/>
    <w:unhideWhenUsed/>
    <w:rsid w:val="003E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7F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661DB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1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Badger</dc:creator>
  <cp:keywords/>
  <dc:description/>
  <cp:lastModifiedBy>Monica Evans</cp:lastModifiedBy>
  <cp:revision>2</cp:revision>
  <cp:lastPrinted>2024-06-14T11:34:00Z</cp:lastPrinted>
  <dcterms:created xsi:type="dcterms:W3CDTF">2025-04-15T16:08:00Z</dcterms:created>
  <dcterms:modified xsi:type="dcterms:W3CDTF">2025-04-15T16:08:00Z</dcterms:modified>
</cp:coreProperties>
</file>